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1D" w:rsidRDefault="0093241D" w:rsidP="0093241D">
      <w:pPr>
        <w:widowControl/>
        <w:shd w:val="clear" w:color="auto" w:fill="FFFFFF"/>
        <w:spacing w:before="75" w:after="75" w:line="480" w:lineRule="auto"/>
        <w:jc w:val="center"/>
        <w:rPr>
          <w:rFonts w:ascii="Tahoma" w:eastAsia="宋体" w:hAnsi="Tahoma" w:cs="Tahoma"/>
          <w:b/>
          <w:color w:val="000000"/>
          <w:kern w:val="0"/>
          <w:sz w:val="27"/>
          <w:szCs w:val="27"/>
        </w:rPr>
      </w:pPr>
    </w:p>
    <w:p w:rsidR="0093241D" w:rsidRPr="0093241D" w:rsidRDefault="0093241D" w:rsidP="0093241D">
      <w:pPr>
        <w:widowControl/>
        <w:shd w:val="clear" w:color="auto" w:fill="FFFFFF"/>
        <w:spacing w:before="75" w:after="75" w:line="480" w:lineRule="auto"/>
        <w:jc w:val="center"/>
        <w:rPr>
          <w:rFonts w:ascii="Tahoma" w:eastAsia="宋体" w:hAnsi="Tahoma" w:cs="Tahoma"/>
          <w:b/>
          <w:color w:val="000000"/>
          <w:kern w:val="0"/>
          <w:sz w:val="18"/>
          <w:szCs w:val="18"/>
        </w:rPr>
      </w:pPr>
      <w:r w:rsidRPr="0093241D">
        <w:rPr>
          <w:rFonts w:ascii="Tahoma" w:eastAsia="宋体" w:hAnsi="Tahoma" w:cs="Tahoma"/>
          <w:b/>
          <w:color w:val="000000"/>
          <w:kern w:val="0"/>
          <w:sz w:val="27"/>
          <w:szCs w:val="27"/>
        </w:rPr>
        <w:t>丰台区优秀律师个人自荐（推荐）表</w:t>
      </w:r>
      <w:bookmarkStart w:id="0" w:name="_GoBack"/>
      <w:bookmarkEnd w:id="0"/>
    </w:p>
    <w:p w:rsidR="0093241D" w:rsidRDefault="0093241D" w:rsidP="0093241D">
      <w:pPr>
        <w:widowControl/>
        <w:shd w:val="clear" w:color="auto" w:fill="FFFFFF"/>
        <w:spacing w:before="75" w:after="75" w:line="270" w:lineRule="atLeast"/>
        <w:ind w:firstLine="6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填表日期：</w:t>
      </w:r>
    </w:p>
    <w:p w:rsidR="0093241D" w:rsidRDefault="0093241D" w:rsidP="0093241D">
      <w:pPr>
        <w:widowControl/>
        <w:shd w:val="clear" w:color="auto" w:fill="FFFFFF"/>
        <w:spacing w:before="75" w:after="75" w:line="270" w:lineRule="atLeast"/>
        <w:ind w:firstLine="6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2551"/>
        <w:gridCol w:w="1276"/>
        <w:gridCol w:w="1780"/>
      </w:tblGrid>
      <w:tr w:rsidR="0093241D" w:rsidTr="0093241D">
        <w:trPr>
          <w:jc w:val="center"/>
        </w:trPr>
        <w:tc>
          <w:tcPr>
            <w:tcW w:w="1413" w:type="dxa"/>
            <w:vAlign w:val="center"/>
          </w:tcPr>
          <w:p w:rsidR="0093241D" w:rsidRDefault="0093241D" w:rsidP="0093241D">
            <w:pPr>
              <w:widowControl/>
              <w:spacing w:before="75" w:after="75" w:line="270" w:lineRule="atLeast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参评奖项</w:t>
            </w:r>
          </w:p>
        </w:tc>
        <w:tc>
          <w:tcPr>
            <w:tcW w:w="6883" w:type="dxa"/>
            <w:gridSpan w:val="4"/>
          </w:tcPr>
          <w:p w:rsidR="0093241D" w:rsidRPr="0093241D" w:rsidRDefault="0093241D" w:rsidP="0093241D">
            <w:pPr>
              <w:widowControl/>
              <w:spacing w:before="75" w:after="75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□优秀青年律师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</w:t>
            </w: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□优秀老律师</w:t>
            </w:r>
          </w:p>
          <w:p w:rsidR="0093241D" w:rsidRPr="0093241D" w:rsidRDefault="0093241D" w:rsidP="0093241D">
            <w:pPr>
              <w:widowControl/>
              <w:spacing w:before="75" w:after="75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□优秀公益律师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</w:t>
            </w: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□优秀女律师</w:t>
            </w:r>
          </w:p>
          <w:p w:rsidR="0093241D" w:rsidRDefault="0093241D" w:rsidP="0093241D">
            <w:pPr>
              <w:widowControl/>
              <w:spacing w:before="75" w:after="75" w:line="270" w:lineRule="atLeast"/>
              <w:ind w:firstLineChars="100" w:firstLine="240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□积极参与协会活动律师</w:t>
            </w:r>
          </w:p>
        </w:tc>
      </w:tr>
      <w:tr w:rsidR="0093241D" w:rsidTr="0093241D">
        <w:trPr>
          <w:jc w:val="center"/>
        </w:trPr>
        <w:tc>
          <w:tcPr>
            <w:tcW w:w="1413" w:type="dxa"/>
            <w:vMerge w:val="restart"/>
            <w:vAlign w:val="center"/>
          </w:tcPr>
          <w:p w:rsidR="0093241D" w:rsidRDefault="0093241D" w:rsidP="0093241D">
            <w:pPr>
              <w:widowControl/>
              <w:spacing w:before="75" w:after="75" w:line="270" w:lineRule="atLeast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自</w:t>
            </w:r>
            <w:r w:rsidRPr="0093241D">
              <w:rPr>
                <w:rFonts w:ascii="ˎ̥" w:eastAsia="宋体" w:hAnsi="ˎ̥" w:cs="宋体"/>
                <w:color w:val="333333"/>
                <w:kern w:val="0"/>
                <w:sz w:val="28"/>
                <w:szCs w:val="28"/>
              </w:rPr>
              <w:t> </w:t>
            </w: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荐</w:t>
            </w:r>
          </w:p>
        </w:tc>
        <w:tc>
          <w:tcPr>
            <w:tcW w:w="1276" w:type="dxa"/>
          </w:tcPr>
          <w:p w:rsidR="0093241D" w:rsidRDefault="0093241D" w:rsidP="0093241D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241D" w:rsidRDefault="0093241D" w:rsidP="0093241D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780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3241D" w:rsidTr="0093241D">
        <w:trPr>
          <w:jc w:val="center"/>
        </w:trPr>
        <w:tc>
          <w:tcPr>
            <w:tcW w:w="1413" w:type="dxa"/>
            <w:vMerge/>
            <w:vAlign w:val="center"/>
          </w:tcPr>
          <w:p w:rsidR="0093241D" w:rsidRDefault="0093241D" w:rsidP="0093241D">
            <w:pPr>
              <w:widowControl/>
              <w:spacing w:before="75" w:after="75" w:line="270" w:lineRule="atLeast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241D" w:rsidRPr="0093241D" w:rsidRDefault="0093241D" w:rsidP="0093241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51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241D" w:rsidRPr="0093241D" w:rsidRDefault="0093241D" w:rsidP="0093241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所在律所</w:t>
            </w:r>
          </w:p>
        </w:tc>
        <w:tc>
          <w:tcPr>
            <w:tcW w:w="1780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3241D" w:rsidTr="0093241D">
        <w:trPr>
          <w:jc w:val="center"/>
        </w:trPr>
        <w:tc>
          <w:tcPr>
            <w:tcW w:w="1413" w:type="dxa"/>
            <w:vMerge/>
            <w:vAlign w:val="center"/>
          </w:tcPr>
          <w:p w:rsidR="0093241D" w:rsidRDefault="0093241D" w:rsidP="0093241D">
            <w:pPr>
              <w:widowControl/>
              <w:spacing w:before="75" w:after="75" w:line="270" w:lineRule="atLeast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241D" w:rsidRPr="0093241D" w:rsidRDefault="0093241D" w:rsidP="0093241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执业年限</w:t>
            </w:r>
          </w:p>
        </w:tc>
        <w:tc>
          <w:tcPr>
            <w:tcW w:w="2551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241D" w:rsidRPr="0093241D" w:rsidRDefault="0093241D" w:rsidP="0093241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80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3241D" w:rsidTr="0093241D">
        <w:trPr>
          <w:jc w:val="center"/>
        </w:trPr>
        <w:tc>
          <w:tcPr>
            <w:tcW w:w="1413" w:type="dxa"/>
            <w:vMerge w:val="restart"/>
            <w:vAlign w:val="center"/>
          </w:tcPr>
          <w:p w:rsidR="0093241D" w:rsidRDefault="0093241D" w:rsidP="0093241D">
            <w:pPr>
              <w:widowControl/>
              <w:spacing w:before="75" w:after="75" w:line="270" w:lineRule="atLeast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</w:t>
            </w: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推</w:t>
            </w:r>
            <w:r w:rsidRPr="0093241D">
              <w:rPr>
                <w:rFonts w:ascii="ˎ̥" w:eastAsia="宋体" w:hAnsi="ˎ̥" w:cs="宋体"/>
                <w:color w:val="333333"/>
                <w:kern w:val="0"/>
                <w:sz w:val="28"/>
                <w:szCs w:val="28"/>
              </w:rPr>
              <w:t> </w:t>
            </w: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荐</w:t>
            </w:r>
          </w:p>
        </w:tc>
        <w:tc>
          <w:tcPr>
            <w:tcW w:w="1276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被推荐人姓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241D" w:rsidRPr="0093241D" w:rsidRDefault="0093241D" w:rsidP="0093241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被推荐人性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780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3241D" w:rsidTr="0093241D">
        <w:trPr>
          <w:jc w:val="center"/>
        </w:trPr>
        <w:tc>
          <w:tcPr>
            <w:tcW w:w="1413" w:type="dxa"/>
            <w:vMerge/>
            <w:vAlign w:val="center"/>
          </w:tcPr>
          <w:p w:rsidR="0093241D" w:rsidRDefault="0093241D" w:rsidP="0093241D">
            <w:pPr>
              <w:widowControl/>
              <w:spacing w:before="75" w:after="75" w:line="270" w:lineRule="atLeast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被推荐人所在律所</w:t>
            </w:r>
          </w:p>
        </w:tc>
        <w:tc>
          <w:tcPr>
            <w:tcW w:w="2551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3241D" w:rsidRPr="0093241D" w:rsidRDefault="0093241D" w:rsidP="0093241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1780" w:type="dxa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3241D" w:rsidTr="0093241D">
        <w:trPr>
          <w:jc w:val="center"/>
        </w:trPr>
        <w:tc>
          <w:tcPr>
            <w:tcW w:w="1413" w:type="dxa"/>
            <w:vAlign w:val="center"/>
          </w:tcPr>
          <w:p w:rsidR="0093241D" w:rsidRDefault="0093241D" w:rsidP="0093241D">
            <w:pPr>
              <w:widowControl/>
              <w:spacing w:before="75" w:after="75" w:line="270" w:lineRule="atLeast"/>
              <w:jc w:val="center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  <w:r w:rsidRPr="0093241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6883" w:type="dxa"/>
            <w:gridSpan w:val="4"/>
          </w:tcPr>
          <w:p w:rsidR="0093241D" w:rsidRDefault="0093241D" w:rsidP="0093241D">
            <w:pPr>
              <w:widowControl/>
              <w:spacing w:before="75" w:after="75" w:line="270" w:lineRule="atLeast"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93241D" w:rsidRPr="0093241D" w:rsidRDefault="0093241D" w:rsidP="0093241D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93241D" w:rsidRPr="0093241D" w:rsidRDefault="0093241D" w:rsidP="0093241D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93241D" w:rsidRPr="0093241D" w:rsidRDefault="0093241D" w:rsidP="0093241D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93241D" w:rsidRPr="0093241D" w:rsidRDefault="0093241D" w:rsidP="0093241D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93241D" w:rsidRPr="0093241D" w:rsidRDefault="0093241D" w:rsidP="0093241D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93241D" w:rsidRPr="0093241D" w:rsidRDefault="0093241D" w:rsidP="0093241D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1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．将所要参评的奖项前的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“□”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涂黑（如图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“</w:t>
      </w:r>
      <w:r w:rsidRPr="0093241D">
        <w:rPr>
          <w:rFonts w:ascii="Arial" w:eastAsia="宋体" w:hAnsi="Arial" w:cs="Arial"/>
          <w:color w:val="000000"/>
          <w:kern w:val="0"/>
          <w:sz w:val="18"/>
          <w:szCs w:val="18"/>
        </w:rPr>
        <w:t>■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”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）。</w:t>
      </w:r>
    </w:p>
    <w:p w:rsidR="0093241D" w:rsidRPr="0093241D" w:rsidRDefault="0093241D" w:rsidP="0093241D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2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．自荐人填表时将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“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自荐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”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前的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“□”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涂黑，并填写相应表格内的信息；律师事务所及律协专门委员会填表时将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“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推荐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”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前的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“□”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涂黑，并填写相应表格内的信息。</w:t>
      </w:r>
    </w:p>
    <w:p w:rsidR="0093241D" w:rsidRPr="0093241D" w:rsidRDefault="0093241D" w:rsidP="0093241D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3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．填写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“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推荐人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”</w:t>
      </w:r>
      <w:r w:rsidRPr="0093241D">
        <w:rPr>
          <w:rFonts w:ascii="Tahoma" w:eastAsia="宋体" w:hAnsi="Tahoma" w:cs="Tahoma"/>
          <w:color w:val="000000"/>
          <w:kern w:val="0"/>
          <w:sz w:val="18"/>
          <w:szCs w:val="18"/>
        </w:rPr>
        <w:t>一栏时，请写清律所名称或协会专门委员会名称。</w:t>
      </w:r>
    </w:p>
    <w:p w:rsidR="00E5203E" w:rsidRPr="0093241D" w:rsidRDefault="0093241D"/>
    <w:sectPr w:rsidR="00E5203E" w:rsidRPr="0093241D" w:rsidSect="0093241D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3A"/>
    <w:rsid w:val="003051C6"/>
    <w:rsid w:val="0090723A"/>
    <w:rsid w:val="0093241D"/>
    <w:rsid w:val="00E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5DD41-A2B9-4562-9E41-42C218D2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241D"/>
  </w:style>
  <w:style w:type="table" w:styleId="a3">
    <w:name w:val="Table Grid"/>
    <w:basedOn w:val="a1"/>
    <w:uiPriority w:val="39"/>
    <w:rsid w:val="0093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>Sky123.Org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2015-01-05T05:36:00Z</dcterms:created>
  <dcterms:modified xsi:type="dcterms:W3CDTF">2015-01-05T05:46:00Z</dcterms:modified>
</cp:coreProperties>
</file>